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6" w:rsidRPr="00114F58" w:rsidRDefault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Nazwa</w:t>
      </w:r>
      <w:r w:rsidR="00905A86" w:rsidRPr="00114F58">
        <w:rPr>
          <w:rFonts w:ascii="Bookman Old Style" w:hAnsi="Bookman Old Style"/>
          <w:b/>
          <w:sz w:val="24"/>
          <w:szCs w:val="24"/>
        </w:rPr>
        <w:t xml:space="preserve">, Adres, NIP, REGON </w:t>
      </w:r>
      <w:r w:rsidR="00E50B34" w:rsidRPr="00114F58">
        <w:rPr>
          <w:rFonts w:ascii="Bookman Old Style" w:hAnsi="Bookman Old Style"/>
          <w:b/>
          <w:sz w:val="24"/>
          <w:szCs w:val="24"/>
        </w:rPr>
        <w:t>Wykonawcy</w:t>
      </w:r>
      <w:r w:rsidR="00905A86" w:rsidRPr="00114F58">
        <w:rPr>
          <w:rFonts w:ascii="Bookman Old Style" w:hAnsi="Bookman Old Style"/>
          <w:b/>
          <w:sz w:val="24"/>
          <w:szCs w:val="24"/>
        </w:rPr>
        <w:t>/Wykonawców</w:t>
      </w:r>
      <w:r w:rsidRPr="00114F58">
        <w:rPr>
          <w:rFonts w:ascii="Bookman Old Style" w:hAnsi="Bookman Old Style"/>
          <w:b/>
          <w:sz w:val="24"/>
          <w:szCs w:val="24"/>
        </w:rPr>
        <w:t>:</w:t>
      </w:r>
      <w:r w:rsidR="00E06536" w:rsidRPr="00114F58">
        <w:rPr>
          <w:rFonts w:ascii="Bookman Old Style" w:hAnsi="Bookman Old Style"/>
          <w:b/>
          <w:sz w:val="24"/>
          <w:szCs w:val="24"/>
        </w:rPr>
        <w:t xml:space="preserve"> </w:t>
      </w:r>
    </w:p>
    <w:p w:rsidR="00A70F1B" w:rsidRDefault="00A70F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</w:t>
      </w:r>
      <w:r w:rsidR="00905A86">
        <w:rPr>
          <w:rFonts w:ascii="Bookman Old Style" w:hAnsi="Bookman Old Style"/>
          <w:sz w:val="24"/>
          <w:szCs w:val="24"/>
        </w:rPr>
        <w:t>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905A86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Reprezentowany/ Reprezentowani przez :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114F5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="00905A86" w:rsidRPr="00114F58">
        <w:rPr>
          <w:rFonts w:ascii="Bookman Old Style" w:hAnsi="Bookman Old Style"/>
          <w:i/>
          <w:sz w:val="20"/>
          <w:szCs w:val="20"/>
        </w:rPr>
        <w:t>(Imię</w:t>
      </w:r>
      <w:r w:rsidRPr="00114F58">
        <w:rPr>
          <w:rFonts w:ascii="Bookman Old Style" w:hAnsi="Bookman Old Style"/>
          <w:i/>
          <w:sz w:val="20"/>
          <w:szCs w:val="20"/>
        </w:rPr>
        <w:t xml:space="preserve"> i</w:t>
      </w:r>
      <w:r w:rsidR="00905A86" w:rsidRPr="00114F58">
        <w:rPr>
          <w:rFonts w:ascii="Bookman Old Style" w:hAnsi="Bookman Old Style"/>
          <w:i/>
          <w:sz w:val="20"/>
          <w:szCs w:val="20"/>
        </w:rPr>
        <w:t xml:space="preserve"> Nazwisko</w:t>
      </w:r>
      <w:r w:rsidRPr="00114F58">
        <w:rPr>
          <w:rFonts w:ascii="Bookman Old Style" w:hAnsi="Bookman Old Style"/>
          <w:i/>
          <w:sz w:val="20"/>
          <w:szCs w:val="20"/>
        </w:rPr>
        <w:t xml:space="preserve">, </w:t>
      </w:r>
      <w:r w:rsidR="00905A86" w:rsidRPr="00114F58">
        <w:rPr>
          <w:rFonts w:ascii="Bookman Old Style" w:hAnsi="Bookman Old Style"/>
          <w:i/>
          <w:sz w:val="20"/>
          <w:szCs w:val="20"/>
        </w:rPr>
        <w:t>Nazwa firmy)</w:t>
      </w:r>
    </w:p>
    <w:p w:rsidR="00114F58" w:rsidRPr="00114F58" w:rsidRDefault="00114F58" w:rsidP="00114F58">
      <w:pPr>
        <w:spacing w:after="0"/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 podstawie: …………………………………</w:t>
      </w:r>
    </w:p>
    <w:p w:rsidR="00114F58" w:rsidRDefault="00114F58" w:rsidP="00114F58">
      <w:pPr>
        <w:spacing w:after="0"/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>(wskazać podstawę do reprezentacji, np. KRS, CEIDG,</w:t>
      </w:r>
    </w:p>
    <w:p w:rsidR="00114F58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 xml:space="preserve"> pełnomocnictwo i dołączyć do oferty)</w:t>
      </w:r>
    </w:p>
    <w:p w:rsidR="00905A86" w:rsidRPr="00114F58" w:rsidRDefault="00905A86" w:rsidP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Dane teleadresowe do komunikacji z Zamawiającym: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114F5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telefonu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114F58">
        <w:rPr>
          <w:rFonts w:ascii="Bookman Old Style" w:hAnsi="Bookman Old Style"/>
          <w:sz w:val="24"/>
          <w:szCs w:val="24"/>
        </w:rPr>
        <w:t>dres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114F5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skrzynki</w:t>
      </w:r>
      <w:r w:rsidR="00E06536">
        <w:rPr>
          <w:rFonts w:ascii="Bookman Old Style" w:hAnsi="Bookman Old Style"/>
          <w:sz w:val="24"/>
          <w:szCs w:val="24"/>
        </w:rPr>
        <w:t xml:space="preserve"> ePUAP : ……………………………..….</w:t>
      </w:r>
    </w:p>
    <w:p w:rsidR="00A70F1B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 xml:space="preserve">OFERTA 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Do „LOKUM” Sp. z o.o.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Ul. Jagiellończyka 9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11-200 Bartoszyce</w:t>
      </w:r>
    </w:p>
    <w:p w:rsidR="00A70F1B" w:rsidRDefault="00A70F1B" w:rsidP="00A70F1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958A8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Nawiązując do ogłoszenia o udzielenie zamówienia publicznego prowadzonego </w:t>
      </w:r>
      <w:r w:rsidR="006A5F9D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w trybie podstawowym, na podstawie art. 275 pkt 1 Ustawy Prawo </w:t>
      </w:r>
      <w:r w:rsidR="00F70AE0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amówień </w:t>
      </w:r>
      <w:r w:rsidR="00F70AE0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ublicznych</w:t>
      </w:r>
      <w:r w:rsidR="008958A8">
        <w:rPr>
          <w:rFonts w:ascii="Bookman Old Style" w:hAnsi="Bookman Old Style"/>
          <w:sz w:val="24"/>
          <w:szCs w:val="24"/>
        </w:rPr>
        <w:t xml:space="preserve"> na :</w:t>
      </w:r>
    </w:p>
    <w:p w:rsidR="00A70F1B" w:rsidRDefault="008958A8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„Wykonanie usług w zakresie utrzymania czystości w komunalnych zasobach mieszkalno-użytkowych administrowanych przez „LOKUM”</w:t>
      </w:r>
      <w:r w:rsidR="001310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Sp. z o. o. </w:t>
      </w:r>
      <w:r w:rsidR="006A5F9D"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>w Bartoszycach”</w:t>
      </w:r>
    </w:p>
    <w:p w:rsidR="00A827B2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Oferuję wykonanie zamówienia zgodnie ze Specyfikacją Warunków Zamówienia i zakresami czynności stanowiącymi załączniki nr 2 i 3 do Specyfikacji Warunków Zamówienia według zestawienia przedstawionego w poniższej tabeli:</w:t>
      </w: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184CA5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70AE0" w:rsidRP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380"/>
        <w:tblW w:w="5000" w:type="pct"/>
        <w:tblLook w:val="04A0" w:firstRow="1" w:lastRow="0" w:firstColumn="1" w:lastColumn="0" w:noHBand="0" w:noVBand="1"/>
      </w:tblPr>
      <w:tblGrid>
        <w:gridCol w:w="786"/>
        <w:gridCol w:w="5057"/>
        <w:gridCol w:w="979"/>
        <w:gridCol w:w="1094"/>
        <w:gridCol w:w="1482"/>
        <w:gridCol w:w="2203"/>
        <w:gridCol w:w="1189"/>
        <w:gridCol w:w="1996"/>
      </w:tblGrid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Zakres czynności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J.m.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Ilość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Stawka</w:t>
            </w: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Wartość za 1 miesiąc netto</w:t>
            </w: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VAT %</w:t>
            </w: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Wartość za 1 miesiąc brutto</w:t>
            </w:r>
          </w:p>
        </w:tc>
      </w:tr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klatek schodowych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korytarzy piwnicznych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4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terenów przynależnych do budynków komunalnych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(sprzątanie letnie)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(utrzymanie zimowe)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Utrzymanie czystości i porządku przy ul. Wajdy 10</w:t>
            </w:r>
          </w:p>
        </w:tc>
        <w:tc>
          <w:tcPr>
            <w:tcW w:w="33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37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4"/>
        </w:trPr>
        <w:tc>
          <w:tcPr>
            <w:tcW w:w="3178" w:type="pct"/>
            <w:gridSpan w:val="5"/>
            <w:vAlign w:val="center"/>
          </w:tcPr>
          <w:p w:rsidR="00F70AE0" w:rsidRPr="005A648F" w:rsidRDefault="00F70AE0" w:rsidP="00F70AE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RAZEM:</w:t>
            </w: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F70AE0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>W cenie brutto zawarto wszystkie koszty związane z pełnym i prawidłowym wykonaniem przedmiotu zamówienia objętych postępowaniem w zakresie określonym w Specyfikacji Warunków Zamówienia wraz z załącznikami oraz projektem umowy.</w:t>
      </w:r>
    </w:p>
    <w:p w:rsidR="002D44CF" w:rsidRDefault="002D44CF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31562" w:rsidRPr="00231562" w:rsidRDefault="00231562" w:rsidP="00F70AE0">
      <w:pPr>
        <w:pStyle w:val="Akapitzlist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 w:rsidRPr="00231562">
        <w:rPr>
          <w:rFonts w:ascii="Bookman Old Style" w:hAnsi="Bookman Old Style"/>
          <w:sz w:val="24"/>
          <w:szCs w:val="24"/>
        </w:rPr>
        <w:t xml:space="preserve">Oświadczam, że Wykonawca składający ofertę (właściwe zaznaczyć): 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Jest mikroprzedsiębiorstwem;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m</w:t>
      </w:r>
      <w:r w:rsidRPr="002D44CF">
        <w:rPr>
          <w:rFonts w:ascii="Bookman Old Style" w:hAnsi="Bookman Old Style"/>
          <w:sz w:val="24"/>
          <w:szCs w:val="24"/>
        </w:rPr>
        <w:t>ałym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ś</w:t>
      </w:r>
      <w:r w:rsidRPr="002D44CF">
        <w:rPr>
          <w:rFonts w:ascii="Bookman Old Style" w:hAnsi="Bookman Old Style"/>
          <w:sz w:val="24"/>
          <w:szCs w:val="24"/>
        </w:rPr>
        <w:t>rednim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Prowadzi jednoosobową działalność gospodarczą;</w:t>
      </w:r>
    </w:p>
    <w:p w:rsidR="00231562" w:rsidRPr="002D44CF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 xml:space="preserve">Inny </w:t>
      </w:r>
      <w:r>
        <w:rPr>
          <w:rFonts w:ascii="Bookman Old Style" w:hAnsi="Bookman Old Style"/>
          <w:sz w:val="24"/>
          <w:szCs w:val="24"/>
        </w:rPr>
        <w:t>rodzaj;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</w:rPr>
        <w:t xml:space="preserve">W rozumieniu ustawy z dnia 6 marca 2018 r. Prawo przedsiębiorców (Dz. U. 2018 poz. 646, ze zm.) zgodnie z poniższą definicją: 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Mikroprzedsiębiorstwo</w:t>
      </w:r>
      <w:r w:rsidRPr="006B279B">
        <w:rPr>
          <w:rFonts w:ascii="Bookman Old Style" w:hAnsi="Bookman Old Style"/>
        </w:rPr>
        <w:t>: przedsiębiorstwo, które zatrudnia mniej niż 10 osób i którego roczny obrót lub roczna suma bilansowa nie przekracza 2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 xml:space="preserve">Małe przedsiębiorstwo: </w:t>
      </w:r>
      <w:r w:rsidRPr="006B279B">
        <w:rPr>
          <w:rFonts w:ascii="Bookman Old Style" w:hAnsi="Bookman Old Style"/>
        </w:rPr>
        <w:t>przedsiębiorstwo, które zatrudnia mniej niż 50 osób i roczny obrót lub roczna suma bilansowa nie przekracza 10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Średnie przedsiębiorstwo</w:t>
      </w:r>
      <w:r w:rsidRPr="006B279B">
        <w:rPr>
          <w:rFonts w:ascii="Bookman Old Style" w:hAnsi="Bookman Old Style"/>
        </w:rPr>
        <w:t>: przedsiębiorstwo, które nie jest mikroprzedsiębiorstwem ani małym przedsiębiorstwem i które zatrudnia mniej niż 250 osób oraz roczny obrót nie przekracza 50 milionów EURO, lub roczna suma bilansowa nie przekracza 43 milionów EURO.</w:t>
      </w:r>
    </w:p>
    <w:p w:rsidR="00231562" w:rsidRDefault="009801E4" w:rsidP="006B279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>, że zapozna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się z warunkami przystąpienia do </w:t>
      </w:r>
      <w:r w:rsidR="00AE4CE7">
        <w:rPr>
          <w:rFonts w:ascii="Bookman Old Style" w:hAnsi="Bookman Old Style"/>
          <w:sz w:val="24"/>
          <w:szCs w:val="24"/>
        </w:rPr>
        <w:t>postępowania</w:t>
      </w:r>
      <w:r w:rsidR="00231562">
        <w:rPr>
          <w:rFonts w:ascii="Bookman Old Style" w:hAnsi="Bookman Old Style"/>
          <w:sz w:val="24"/>
          <w:szCs w:val="24"/>
        </w:rPr>
        <w:t xml:space="preserve"> określonymi w Specyfikacji Warunków Zamówienia i nie wnos</w:t>
      </w:r>
      <w:r>
        <w:rPr>
          <w:rFonts w:ascii="Bookman Old Style" w:hAnsi="Bookman Old Style"/>
          <w:sz w:val="24"/>
          <w:szCs w:val="24"/>
        </w:rPr>
        <w:t>zę</w:t>
      </w:r>
      <w:r w:rsidR="00231562">
        <w:rPr>
          <w:rFonts w:ascii="Bookman Old Style" w:hAnsi="Bookman Old Style"/>
          <w:sz w:val="24"/>
          <w:szCs w:val="24"/>
        </w:rPr>
        <w:t xml:space="preserve"> do nich zastrzeżeń oraz uzyska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niezbędne informacje do przygotowania</w:t>
      </w:r>
      <w:r w:rsidR="00205F7C">
        <w:rPr>
          <w:rFonts w:ascii="Bookman Old Style" w:hAnsi="Bookman Old Style"/>
          <w:sz w:val="24"/>
          <w:szCs w:val="24"/>
        </w:rPr>
        <w:t xml:space="preserve"> i złożenia niniejszej</w:t>
      </w:r>
      <w:r w:rsidR="00231562">
        <w:rPr>
          <w:rFonts w:ascii="Bookman Old Style" w:hAnsi="Bookman Old Style"/>
          <w:sz w:val="24"/>
          <w:szCs w:val="24"/>
        </w:rPr>
        <w:t xml:space="preserve"> oferty.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uważam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881E52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>za związany niniejszą ofertą</w:t>
      </w:r>
      <w:r w:rsidR="00EA0A65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 xml:space="preserve">nie dłużej niż 30 dni </w:t>
      </w:r>
      <w:r w:rsidR="00205F7C">
        <w:rPr>
          <w:rFonts w:ascii="Bookman Old Style" w:hAnsi="Bookman Old Style"/>
          <w:sz w:val="24"/>
          <w:szCs w:val="24"/>
        </w:rPr>
        <w:t>od dnia</w:t>
      </w:r>
      <w:r w:rsidR="00231562">
        <w:rPr>
          <w:rFonts w:ascii="Bookman Old Style" w:hAnsi="Bookman Old Style"/>
          <w:sz w:val="24"/>
          <w:szCs w:val="24"/>
        </w:rPr>
        <w:t xml:space="preserve"> upływu terminu składania ofert.</w:t>
      </w:r>
    </w:p>
    <w:p w:rsidR="00597124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akceptuję</w:t>
      </w:r>
      <w:r w:rsidR="00597124">
        <w:rPr>
          <w:rFonts w:ascii="Bookman Old Style" w:hAnsi="Bookman Old Style"/>
          <w:sz w:val="24"/>
          <w:szCs w:val="24"/>
        </w:rPr>
        <w:t xml:space="preserve"> proponowany termin wykonania zamówienia </w:t>
      </w:r>
      <w:r w:rsidR="006B279B">
        <w:rPr>
          <w:rFonts w:ascii="Bookman Old Style" w:hAnsi="Bookman Old Style"/>
          <w:sz w:val="24"/>
          <w:szCs w:val="24"/>
        </w:rPr>
        <w:t xml:space="preserve">              </w:t>
      </w:r>
      <w:r w:rsidR="00597124">
        <w:rPr>
          <w:rFonts w:ascii="Bookman Old Style" w:hAnsi="Bookman Old Style"/>
          <w:sz w:val="24"/>
          <w:szCs w:val="24"/>
        </w:rPr>
        <w:t>i  przedmiot umowy wykonamy w wymaganym terminie.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 xml:space="preserve">, że projekt umowy będący załącznikiem </w:t>
      </w:r>
      <w:r w:rsidR="0077330A">
        <w:rPr>
          <w:rFonts w:ascii="Bookman Old Style" w:hAnsi="Bookman Old Style"/>
          <w:sz w:val="24"/>
          <w:szCs w:val="24"/>
        </w:rPr>
        <w:t xml:space="preserve">nr 10 do Specyfikacji </w:t>
      </w:r>
      <w:r w:rsidR="00231562">
        <w:rPr>
          <w:rFonts w:ascii="Bookman Old Style" w:hAnsi="Bookman Old Style"/>
          <w:sz w:val="24"/>
          <w:szCs w:val="24"/>
        </w:rPr>
        <w:t xml:space="preserve"> Warunków</w:t>
      </w:r>
      <w:r w:rsidR="0077330A">
        <w:rPr>
          <w:rFonts w:ascii="Bookman Old Style" w:hAnsi="Bookman Old Style"/>
          <w:sz w:val="24"/>
          <w:szCs w:val="24"/>
        </w:rPr>
        <w:t xml:space="preserve"> Zamówienia</w:t>
      </w:r>
      <w:r>
        <w:rPr>
          <w:rFonts w:ascii="Bookman Old Style" w:hAnsi="Bookman Old Style"/>
          <w:sz w:val="24"/>
          <w:szCs w:val="24"/>
        </w:rPr>
        <w:t xml:space="preserve"> akceptuję</w:t>
      </w:r>
      <w:r w:rsidR="00231562">
        <w:rPr>
          <w:rFonts w:ascii="Bookman Old Style" w:hAnsi="Bookman Old Style"/>
          <w:sz w:val="24"/>
          <w:szCs w:val="24"/>
        </w:rPr>
        <w:t xml:space="preserve"> </w:t>
      </w:r>
      <w:r w:rsidR="00597124">
        <w:rPr>
          <w:rFonts w:ascii="Bookman Old Style" w:hAnsi="Bookman Old Style"/>
          <w:sz w:val="24"/>
          <w:szCs w:val="24"/>
        </w:rPr>
        <w:t>i</w:t>
      </w:r>
      <w:r w:rsidR="00231562">
        <w:rPr>
          <w:rFonts w:ascii="Bookman Old Style" w:hAnsi="Bookman Old Style"/>
          <w:sz w:val="24"/>
          <w:szCs w:val="24"/>
        </w:rPr>
        <w:t xml:space="preserve"> zobowiązuj</w:t>
      </w:r>
      <w:r>
        <w:rPr>
          <w:rFonts w:ascii="Bookman Old Style" w:hAnsi="Bookman Old Style"/>
          <w:sz w:val="24"/>
          <w:szCs w:val="24"/>
        </w:rPr>
        <w:t>ę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597124">
        <w:rPr>
          <w:rFonts w:ascii="Bookman Old Style" w:hAnsi="Bookman Old Style"/>
          <w:sz w:val="24"/>
          <w:szCs w:val="24"/>
        </w:rPr>
        <w:t xml:space="preserve"> d</w:t>
      </w:r>
      <w:r w:rsidR="00231562" w:rsidRPr="00597124">
        <w:rPr>
          <w:rFonts w:ascii="Bookman Old Style" w:hAnsi="Bookman Old Style"/>
          <w:sz w:val="24"/>
          <w:szCs w:val="24"/>
        </w:rPr>
        <w:t xml:space="preserve">o zawarcia umowy </w:t>
      </w:r>
      <w:r w:rsidR="0077330A">
        <w:rPr>
          <w:rFonts w:ascii="Bookman Old Style" w:hAnsi="Bookman Old Style"/>
          <w:sz w:val="24"/>
          <w:szCs w:val="24"/>
        </w:rPr>
        <w:t xml:space="preserve">  </w:t>
      </w:r>
      <w:r w:rsidR="0074294C">
        <w:rPr>
          <w:rFonts w:ascii="Bookman Old Style" w:hAnsi="Bookman Old Style"/>
          <w:sz w:val="24"/>
          <w:szCs w:val="24"/>
        </w:rPr>
        <w:t xml:space="preserve">           </w:t>
      </w:r>
      <w:bookmarkStart w:id="0" w:name="_GoBack"/>
      <w:bookmarkEnd w:id="0"/>
      <w:r w:rsidR="00231562" w:rsidRPr="00597124">
        <w:rPr>
          <w:rFonts w:ascii="Bookman Old Style" w:hAnsi="Bookman Old Style"/>
          <w:sz w:val="24"/>
          <w:szCs w:val="24"/>
        </w:rPr>
        <w:t>w terminie zaproponowanym przez Zamawiającego nie później jednak niż do końca okresu związania ofertą.</w:t>
      </w:r>
    </w:p>
    <w:p w:rsidR="004740F5" w:rsidRPr="00184CA5" w:rsidRDefault="009801E4" w:rsidP="004740F5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F73A4D" w:rsidRPr="00F73A4D">
        <w:rPr>
          <w:rFonts w:ascii="Bookman Old Style" w:hAnsi="Bookman Old Style"/>
          <w:sz w:val="24"/>
          <w:szCs w:val="24"/>
        </w:rPr>
        <w:t>, że powołuj</w:t>
      </w:r>
      <w:r>
        <w:rPr>
          <w:rFonts w:ascii="Bookman Old Style" w:hAnsi="Bookman Old Style"/>
          <w:sz w:val="24"/>
          <w:szCs w:val="24"/>
        </w:rPr>
        <w:t>ę</w:t>
      </w:r>
      <w:r w:rsidR="00F73A4D" w:rsidRPr="00F73A4D">
        <w:rPr>
          <w:rFonts w:ascii="Bookman Old Style" w:hAnsi="Bookman Old Style"/>
          <w:sz w:val="24"/>
          <w:szCs w:val="24"/>
        </w:rPr>
        <w:t xml:space="preserve"> się na zasadach określonych w art. 118 PZP, </w:t>
      </w:r>
      <w:r w:rsidR="00881E52">
        <w:rPr>
          <w:rFonts w:ascii="Bookman Old Style" w:hAnsi="Bookman Old Style"/>
          <w:sz w:val="24"/>
          <w:szCs w:val="24"/>
        </w:rPr>
        <w:t xml:space="preserve">               </w:t>
      </w:r>
      <w:r w:rsidR="00F73A4D" w:rsidRPr="00F73A4D">
        <w:rPr>
          <w:rFonts w:ascii="Bookman Old Style" w:hAnsi="Bookman Old Style"/>
          <w:sz w:val="24"/>
          <w:szCs w:val="24"/>
        </w:rPr>
        <w:t xml:space="preserve">w celu wykazania spełnienia warunków udziału w postępowaniu, o których mowa w Rozdziale </w:t>
      </w:r>
      <w:r w:rsidR="00881E52">
        <w:rPr>
          <w:rFonts w:ascii="Bookman Old Style" w:hAnsi="Bookman Old Style"/>
          <w:sz w:val="24"/>
          <w:szCs w:val="24"/>
        </w:rPr>
        <w:t>7</w:t>
      </w:r>
      <w:r w:rsidR="00F73A4D" w:rsidRPr="00F73A4D">
        <w:rPr>
          <w:rFonts w:ascii="Bookman Old Style" w:hAnsi="Bookman Old Style"/>
          <w:sz w:val="24"/>
          <w:szCs w:val="24"/>
        </w:rPr>
        <w:t xml:space="preserve"> SWZ</w:t>
      </w:r>
      <w:r w:rsidR="00F73A4D">
        <w:rPr>
          <w:rFonts w:ascii="Bookman Old Style" w:hAnsi="Bookman Old Style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3291"/>
        <w:gridCol w:w="5918"/>
      </w:tblGrid>
      <w:tr w:rsidR="00F73A4D" w:rsidTr="00B71143">
        <w:tc>
          <w:tcPr>
            <w:tcW w:w="327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70" w:type="pct"/>
          </w:tcPr>
          <w:p w:rsidR="00F73A4D" w:rsidRPr="00205F7C" w:rsidRDefault="00F73A4D" w:rsidP="00F73A4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i adres Podmiotu udostępniającego zasoby Wykonawcy</w:t>
            </w:r>
          </w:p>
        </w:tc>
        <w:tc>
          <w:tcPr>
            <w:tcW w:w="3003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Zakres, w jakim Wykonawca polega na zasobach innego podmiotu</w:t>
            </w:r>
          </w:p>
        </w:tc>
      </w:tr>
      <w:tr w:rsidR="00F73A4D" w:rsidTr="00B71143">
        <w:trPr>
          <w:trHeight w:val="631"/>
        </w:trPr>
        <w:tc>
          <w:tcPr>
            <w:tcW w:w="327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0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3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3A4D" w:rsidRPr="00B71143" w:rsidRDefault="00B71143" w:rsidP="00F73A4D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wykazania Podmiotu udostępniającego zasób Wykonawcy, Wykonawca samodzielnie będzie wykazywał spełnianie warunków udziału w postępowaniu oraz nie będzie mógł powoływać się na zasobach innych Podmiotów po terminie składania ofert).</w:t>
      </w:r>
    </w:p>
    <w:p w:rsidR="00205F7C" w:rsidRPr="00B71143" w:rsidRDefault="00205F7C" w:rsidP="00B7114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realizację części zamówienia zamierzam</w:t>
      </w:r>
      <w:r w:rsidR="00EA0A65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powierzyć podwykonawcy: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2946"/>
        <w:gridCol w:w="6263"/>
      </w:tblGrid>
      <w:tr w:rsidR="00205F7C" w:rsidTr="00205F7C">
        <w:tc>
          <w:tcPr>
            <w:tcW w:w="327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95" w:type="pct"/>
          </w:tcPr>
          <w:p w:rsidR="00205F7C" w:rsidRPr="00205F7C" w:rsidRDefault="00DF6901" w:rsidP="00205F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Dane</w:t>
            </w:r>
            <w:r w:rsidR="00205F7C"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 Podwykonawcy</w:t>
            </w:r>
          </w:p>
        </w:tc>
        <w:tc>
          <w:tcPr>
            <w:tcW w:w="3178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>Zakres zamówienia powierzony Podwykonawcy</w:t>
            </w:r>
          </w:p>
        </w:tc>
      </w:tr>
      <w:tr w:rsidR="00205F7C" w:rsidTr="00205F7C">
        <w:trPr>
          <w:trHeight w:val="631"/>
        </w:trPr>
        <w:tc>
          <w:tcPr>
            <w:tcW w:w="327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8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5F7C" w:rsidRPr="00B71143" w:rsidRDefault="00B71143" w:rsidP="00205F7C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:rsidR="002D44CF" w:rsidRDefault="002D44C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E4CE7" w:rsidRDefault="009801E4" w:rsidP="00AE4CE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wypełniam obowiązki informacyjne przewidziane w art. 13 lub art. 14 RODO, wobec osób fizycznych, od których dane osobowe bezpośrednio lub pośrednio pozyskałem w celu ubiegania się o udzielenie zamówienia publicznego w niniejszym postępowaniu.</w:t>
      </w:r>
    </w:p>
    <w:p w:rsid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 przez jego wykreślenie).</w:t>
      </w:r>
    </w:p>
    <w:p w:rsidR="009801E4" w:rsidRP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</w:p>
    <w:p w:rsidR="009801E4" w:rsidRPr="009801E4" w:rsidRDefault="009801E4" w:rsidP="009801E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Załączam wymagane dokumenty: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tabs>
          <w:tab w:val="left" w:pos="284"/>
        </w:tabs>
        <w:spacing w:after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AE4CE7" w:rsidRDefault="00AE4CE7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881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BB47DF" w:rsidRDefault="00BB47D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podpisać kwalifikowanym podpisem elektronicznym</w:t>
      </w:r>
      <w:r w:rsidR="00487480">
        <w:rPr>
          <w:rFonts w:ascii="Bookman Old Style" w:hAnsi="Bookman Old Style"/>
          <w:b/>
        </w:rPr>
        <w:t>,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podpisem zaufanym lub podpisem osobistym przez osobę</w:t>
      </w:r>
    </w:p>
    <w:p w:rsidR="00BB47DF" w:rsidRPr="00BB47DF" w:rsidRDefault="00487480" w:rsidP="00881E5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="00BB47DF"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 wraz z dokumentami potwierdzającymi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 reprezentowania Wykonawcy</w:t>
      </w:r>
    </w:p>
    <w:sectPr w:rsidR="00BB47DF" w:rsidRPr="00BB47DF" w:rsidSect="00781E56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04" w:rsidRDefault="004E3404" w:rsidP="005351C8">
      <w:pPr>
        <w:spacing w:after="0" w:line="240" w:lineRule="auto"/>
      </w:pPr>
      <w:r>
        <w:separator/>
      </w:r>
    </w:p>
  </w:endnote>
  <w:endnote w:type="continuationSeparator" w:id="0">
    <w:p w:rsidR="004E3404" w:rsidRDefault="004E3404" w:rsidP="005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1681847045"/>
      <w:docPartObj>
        <w:docPartGallery w:val="Page Numbers (Bottom of Page)"/>
        <w:docPartUnique/>
      </w:docPartObj>
    </w:sdtPr>
    <w:sdtEndPr/>
    <w:sdtContent>
      <w:p w:rsidR="005351C8" w:rsidRPr="005351C8" w:rsidRDefault="005351C8">
        <w:pPr>
          <w:pStyle w:val="Stopka"/>
          <w:jc w:val="right"/>
          <w:rPr>
            <w:rFonts w:ascii="Bookman Old Style" w:hAnsi="Bookman Old Style"/>
            <w:sz w:val="24"/>
            <w:szCs w:val="24"/>
          </w:rPr>
        </w:pPr>
        <w:r w:rsidRPr="005351C8">
          <w:rPr>
            <w:rFonts w:ascii="Bookman Old Style" w:hAnsi="Bookman Old Style"/>
            <w:sz w:val="24"/>
            <w:szCs w:val="24"/>
          </w:rPr>
          <w:fldChar w:fldCharType="begin"/>
        </w:r>
        <w:r w:rsidRPr="005351C8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5351C8">
          <w:rPr>
            <w:rFonts w:ascii="Bookman Old Style" w:hAnsi="Bookman Old Style"/>
            <w:sz w:val="24"/>
            <w:szCs w:val="24"/>
          </w:rPr>
          <w:fldChar w:fldCharType="separate"/>
        </w:r>
        <w:r w:rsidR="00B27943">
          <w:rPr>
            <w:rFonts w:ascii="Bookman Old Style" w:hAnsi="Bookman Old Style"/>
            <w:noProof/>
            <w:sz w:val="24"/>
            <w:szCs w:val="24"/>
          </w:rPr>
          <w:t>4</w:t>
        </w:r>
        <w:r w:rsidRPr="005351C8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5351C8" w:rsidRDefault="0053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04" w:rsidRDefault="004E3404" w:rsidP="005351C8">
      <w:pPr>
        <w:spacing w:after="0" w:line="240" w:lineRule="auto"/>
      </w:pPr>
      <w:r>
        <w:separator/>
      </w:r>
    </w:p>
  </w:footnote>
  <w:footnote w:type="continuationSeparator" w:id="0">
    <w:p w:rsidR="004E3404" w:rsidRDefault="004E3404" w:rsidP="0053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B" w:rsidRPr="000A71FB" w:rsidRDefault="00757033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Nr sprawy: TE/ZP/01/2021</w:t>
    </w:r>
  </w:p>
  <w:p w:rsidR="000A71FB" w:rsidRDefault="005351C8" w:rsidP="00F70AE0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Załącznik nr 1</w:t>
    </w:r>
    <w:r w:rsidR="00F70AE0">
      <w:rPr>
        <w:rFonts w:ascii="Bookman Old Style" w:hAnsi="Bookman Old Style"/>
        <w:i/>
        <w:sz w:val="24"/>
        <w:szCs w:val="24"/>
      </w:rPr>
      <w:t xml:space="preserve"> do SWZ </w:t>
    </w:r>
  </w:p>
  <w:p w:rsidR="000A71FB" w:rsidRPr="000A71FB" w:rsidRDefault="000A71FB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FAB"/>
    <w:multiLevelType w:val="hybridMultilevel"/>
    <w:tmpl w:val="128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5D8"/>
    <w:multiLevelType w:val="hybridMultilevel"/>
    <w:tmpl w:val="F4807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B52DB3"/>
    <w:multiLevelType w:val="hybridMultilevel"/>
    <w:tmpl w:val="E6A0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236"/>
    <w:multiLevelType w:val="hybridMultilevel"/>
    <w:tmpl w:val="01C67662"/>
    <w:lvl w:ilvl="0" w:tplc="F752A3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80E12"/>
    <w:multiLevelType w:val="hybridMultilevel"/>
    <w:tmpl w:val="E48A1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1016E"/>
    <w:multiLevelType w:val="hybridMultilevel"/>
    <w:tmpl w:val="03DA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4B6A"/>
    <w:multiLevelType w:val="hybridMultilevel"/>
    <w:tmpl w:val="54860AA4"/>
    <w:lvl w:ilvl="0" w:tplc="E586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30B2"/>
    <w:multiLevelType w:val="hybridMultilevel"/>
    <w:tmpl w:val="A30EFA22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23B7"/>
    <w:multiLevelType w:val="hybridMultilevel"/>
    <w:tmpl w:val="464EA9BC"/>
    <w:lvl w:ilvl="0" w:tplc="E9AAE7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1"/>
    <w:rsid w:val="000A71FB"/>
    <w:rsid w:val="00112328"/>
    <w:rsid w:val="00113050"/>
    <w:rsid w:val="00114F58"/>
    <w:rsid w:val="0012223C"/>
    <w:rsid w:val="00131090"/>
    <w:rsid w:val="00184CA5"/>
    <w:rsid w:val="001A0E92"/>
    <w:rsid w:val="00205F7C"/>
    <w:rsid w:val="00231562"/>
    <w:rsid w:val="002D44CF"/>
    <w:rsid w:val="00326BDC"/>
    <w:rsid w:val="00390FB4"/>
    <w:rsid w:val="004740F5"/>
    <w:rsid w:val="00487480"/>
    <w:rsid w:val="004E3404"/>
    <w:rsid w:val="005243E3"/>
    <w:rsid w:val="005351C8"/>
    <w:rsid w:val="005755E1"/>
    <w:rsid w:val="005948EE"/>
    <w:rsid w:val="00597124"/>
    <w:rsid w:val="00612224"/>
    <w:rsid w:val="00676033"/>
    <w:rsid w:val="006A5F9D"/>
    <w:rsid w:val="006B279B"/>
    <w:rsid w:val="0074294C"/>
    <w:rsid w:val="00757033"/>
    <w:rsid w:val="0077330A"/>
    <w:rsid w:val="00781E56"/>
    <w:rsid w:val="007A5296"/>
    <w:rsid w:val="007F5595"/>
    <w:rsid w:val="00881E52"/>
    <w:rsid w:val="008958A8"/>
    <w:rsid w:val="00905A86"/>
    <w:rsid w:val="009801E4"/>
    <w:rsid w:val="00997198"/>
    <w:rsid w:val="00A70F1B"/>
    <w:rsid w:val="00A827B2"/>
    <w:rsid w:val="00AE4CE7"/>
    <w:rsid w:val="00B27943"/>
    <w:rsid w:val="00B44FE9"/>
    <w:rsid w:val="00B71143"/>
    <w:rsid w:val="00B72A7D"/>
    <w:rsid w:val="00BB47DF"/>
    <w:rsid w:val="00CC5462"/>
    <w:rsid w:val="00DD0025"/>
    <w:rsid w:val="00DF6901"/>
    <w:rsid w:val="00E06536"/>
    <w:rsid w:val="00E37E5E"/>
    <w:rsid w:val="00E50B34"/>
    <w:rsid w:val="00EA0A65"/>
    <w:rsid w:val="00EC494B"/>
    <w:rsid w:val="00F70AE0"/>
    <w:rsid w:val="00F73A4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21</cp:revision>
  <dcterms:created xsi:type="dcterms:W3CDTF">2021-05-05T09:06:00Z</dcterms:created>
  <dcterms:modified xsi:type="dcterms:W3CDTF">2021-07-19T07:50:00Z</dcterms:modified>
</cp:coreProperties>
</file>